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C35" w:rsidRPr="006E3C35" w:rsidRDefault="006E3C35" w:rsidP="006E3C35">
      <w:pPr>
        <w:spacing w:after="0"/>
        <w:ind w:left="10" w:right="-15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E3C35">
        <w:rPr>
          <w:rFonts w:ascii="Times New Roman" w:eastAsia="Times New Roman" w:hAnsi="Times New Roman" w:cs="Times New Roman"/>
          <w:b/>
          <w:sz w:val="24"/>
          <w:szCs w:val="24"/>
        </w:rPr>
        <w:t>Всероссийская олимпиада по технологии</w:t>
      </w:r>
    </w:p>
    <w:p w:rsidR="006E3C35" w:rsidRPr="006E3C35" w:rsidRDefault="006E3C35" w:rsidP="006E3C3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3C35">
        <w:rPr>
          <w:rFonts w:ascii="Times New Roman" w:eastAsia="Times New Roman" w:hAnsi="Times New Roman" w:cs="Times New Roman"/>
          <w:b/>
          <w:sz w:val="24"/>
          <w:szCs w:val="24"/>
        </w:rPr>
        <w:t>Муниципальный  этап</w:t>
      </w:r>
      <w:r w:rsidRPr="006E3C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6E3C35" w:rsidRPr="006E3C35" w:rsidRDefault="006E3C35" w:rsidP="006E3C3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3C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Номинация «Культура дома и декоративно-прикладное творчество»</w:t>
      </w:r>
    </w:p>
    <w:p w:rsidR="006E3C35" w:rsidRPr="006E3C35" w:rsidRDefault="003A7E93" w:rsidP="006E3C35">
      <w:pPr>
        <w:spacing w:after="0"/>
        <w:ind w:left="10" w:right="-15" w:hanging="10"/>
        <w:jc w:val="center"/>
        <w:rPr>
          <w:rFonts w:ascii="Calibri" w:eastAsia="Calibri" w:hAnsi="Calibri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="006E3C35" w:rsidRPr="006E3C35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 </w:t>
      </w:r>
    </w:p>
    <w:p w:rsidR="006E3C35" w:rsidRPr="006E3C35" w:rsidRDefault="006E3C35" w:rsidP="006E3C35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E3C35">
        <w:rPr>
          <w:rFonts w:ascii="Times New Roman" w:eastAsia="Calibri" w:hAnsi="Times New Roman" w:cs="Times New Roman"/>
          <w:b/>
          <w:sz w:val="24"/>
          <w:szCs w:val="24"/>
        </w:rPr>
        <w:t>(Тестовые задания 1-</w:t>
      </w:r>
      <w:r w:rsidR="003A7E93">
        <w:rPr>
          <w:rFonts w:ascii="Times New Roman" w:eastAsia="Calibri" w:hAnsi="Times New Roman" w:cs="Times New Roman"/>
          <w:b/>
          <w:sz w:val="24"/>
          <w:szCs w:val="24"/>
        </w:rPr>
        <w:t>24</w:t>
      </w:r>
      <w:r w:rsidRPr="006E3C35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оцениваются в 1 балл, задание 2</w:t>
      </w:r>
      <w:r w:rsidR="003A7E93"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Pr="006E3C35">
        <w:rPr>
          <w:rFonts w:ascii="Times New Roman" w:eastAsia="Calibri" w:hAnsi="Times New Roman" w:cs="Times New Roman"/>
          <w:b/>
          <w:sz w:val="24"/>
          <w:szCs w:val="24"/>
        </w:rPr>
        <w:t xml:space="preserve"> – в </w:t>
      </w:r>
      <w:r w:rsidR="003A7E93">
        <w:rPr>
          <w:rFonts w:ascii="Times New Roman" w:eastAsia="Calibri" w:hAnsi="Times New Roman" w:cs="Times New Roman"/>
          <w:b/>
          <w:sz w:val="24"/>
          <w:szCs w:val="24"/>
        </w:rPr>
        <w:t>11</w:t>
      </w:r>
      <w:r w:rsidRPr="006E3C35">
        <w:rPr>
          <w:rFonts w:ascii="Times New Roman" w:eastAsia="Calibri" w:hAnsi="Times New Roman" w:cs="Times New Roman"/>
          <w:b/>
          <w:sz w:val="24"/>
          <w:szCs w:val="24"/>
        </w:rPr>
        <w:t xml:space="preserve"> баллов)</w:t>
      </w:r>
    </w:p>
    <w:p w:rsidR="00BD329A" w:rsidRPr="00634028" w:rsidRDefault="00887D7F" w:rsidP="0063402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4028">
        <w:rPr>
          <w:rFonts w:ascii="Times New Roman" w:hAnsi="Times New Roman" w:cs="Times New Roman"/>
          <w:b/>
          <w:sz w:val="24"/>
          <w:szCs w:val="24"/>
        </w:rPr>
        <w:t>Ключи</w:t>
      </w:r>
    </w:p>
    <w:p w:rsidR="003A7E93" w:rsidRPr="003A7E93" w:rsidRDefault="00C10FEA" w:rsidP="003A7E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3A7E93" w:rsidRPr="003A7E93">
        <w:rPr>
          <w:rFonts w:ascii="Times New Roman" w:hAnsi="Times New Roman" w:cs="Times New Roman"/>
          <w:sz w:val="24"/>
          <w:szCs w:val="24"/>
        </w:rPr>
        <w:t>а) лазерное гильоширование;</w:t>
      </w:r>
      <w:r w:rsidR="003A7E93">
        <w:rPr>
          <w:rFonts w:ascii="Times New Roman" w:hAnsi="Times New Roman" w:cs="Times New Roman"/>
          <w:sz w:val="24"/>
          <w:szCs w:val="24"/>
        </w:rPr>
        <w:t xml:space="preserve"> </w:t>
      </w:r>
      <w:r w:rsidR="003A7E93" w:rsidRPr="003A7E93">
        <w:rPr>
          <w:rFonts w:ascii="Times New Roman" w:hAnsi="Times New Roman" w:cs="Times New Roman"/>
          <w:sz w:val="24"/>
          <w:szCs w:val="24"/>
        </w:rPr>
        <w:t>в) 3D-печать.</w:t>
      </w:r>
    </w:p>
    <w:p w:rsidR="00887D7F" w:rsidRPr="00C10FEA" w:rsidRDefault="00C10FEA" w:rsidP="00C10FE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6E3C35" w:rsidRPr="00C10FEA">
        <w:rPr>
          <w:rFonts w:ascii="Times New Roman" w:hAnsi="Times New Roman" w:cs="Times New Roman"/>
          <w:sz w:val="24"/>
          <w:szCs w:val="24"/>
        </w:rPr>
        <w:t xml:space="preserve">Расстегай – чисто русское слово, означает печеный пирожок со всевозможными начинками. Пирожок защипывается сверху, </w:t>
      </w:r>
      <w:r>
        <w:rPr>
          <w:rFonts w:ascii="Times New Roman" w:hAnsi="Times New Roman" w:cs="Times New Roman"/>
          <w:sz w:val="24"/>
          <w:szCs w:val="24"/>
        </w:rPr>
        <w:t>при этом остается</w:t>
      </w:r>
      <w:r w:rsidR="006E3C35" w:rsidRPr="00C10FEA">
        <w:rPr>
          <w:rFonts w:ascii="Times New Roman" w:hAnsi="Times New Roman" w:cs="Times New Roman"/>
          <w:sz w:val="24"/>
          <w:szCs w:val="24"/>
        </w:rPr>
        <w:t xml:space="preserve"> небольшое </w:t>
      </w:r>
      <w:proofErr w:type="spellStart"/>
      <w:r w:rsidR="006E3C35" w:rsidRPr="00C10FEA">
        <w:rPr>
          <w:rFonts w:ascii="Times New Roman" w:hAnsi="Times New Roman" w:cs="Times New Roman"/>
          <w:sz w:val="24"/>
          <w:szCs w:val="24"/>
        </w:rPr>
        <w:t>незащипанное</w:t>
      </w:r>
      <w:proofErr w:type="spellEnd"/>
      <w:r w:rsidR="006E3C35" w:rsidRPr="00C10FEA">
        <w:rPr>
          <w:rFonts w:ascii="Times New Roman" w:hAnsi="Times New Roman" w:cs="Times New Roman"/>
          <w:sz w:val="24"/>
          <w:szCs w:val="24"/>
        </w:rPr>
        <w:t xml:space="preserve"> пространство, как будто он чуть расстегнут, приоткрыт, чтобы была видна начинка.</w:t>
      </w:r>
    </w:p>
    <w:p w:rsidR="00887D7F" w:rsidRPr="00C10FEA" w:rsidRDefault="00C10FEA" w:rsidP="00C10FE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1310B1" w:rsidRPr="00C10FEA">
        <w:rPr>
          <w:rFonts w:ascii="Times New Roman" w:hAnsi="Times New Roman" w:cs="Times New Roman"/>
          <w:sz w:val="24"/>
          <w:szCs w:val="24"/>
        </w:rPr>
        <w:t xml:space="preserve">Доска для </w:t>
      </w:r>
      <w:r w:rsidR="001310B1" w:rsidRPr="00C10FEA">
        <w:rPr>
          <w:rFonts w:ascii="Times New Roman" w:hAnsi="Times New Roman" w:cs="Times New Roman"/>
          <w:b/>
          <w:sz w:val="24"/>
          <w:szCs w:val="24"/>
        </w:rPr>
        <w:t>Н</w:t>
      </w:r>
      <w:r w:rsidR="001310B1" w:rsidRPr="00C10FEA">
        <w:rPr>
          <w:rFonts w:ascii="Times New Roman" w:hAnsi="Times New Roman" w:cs="Times New Roman"/>
          <w:sz w:val="24"/>
          <w:szCs w:val="24"/>
        </w:rPr>
        <w:t xml:space="preserve">арезки </w:t>
      </w:r>
      <w:r w:rsidR="001310B1" w:rsidRPr="00C10FEA">
        <w:rPr>
          <w:rFonts w:ascii="Times New Roman" w:hAnsi="Times New Roman" w:cs="Times New Roman"/>
          <w:b/>
          <w:sz w:val="24"/>
          <w:szCs w:val="24"/>
        </w:rPr>
        <w:t>Х</w:t>
      </w:r>
      <w:r w:rsidR="001310B1" w:rsidRPr="00C10FEA">
        <w:rPr>
          <w:rFonts w:ascii="Times New Roman" w:hAnsi="Times New Roman" w:cs="Times New Roman"/>
          <w:sz w:val="24"/>
          <w:szCs w:val="24"/>
        </w:rPr>
        <w:t>леба.</w:t>
      </w:r>
    </w:p>
    <w:p w:rsidR="001310B1" w:rsidRPr="00626968" w:rsidRDefault="00626968" w:rsidP="006269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3A7E93" w:rsidRPr="003A7E93">
        <w:rPr>
          <w:rFonts w:ascii="Times New Roman" w:hAnsi="Times New Roman" w:cs="Times New Roman"/>
          <w:sz w:val="24"/>
          <w:szCs w:val="24"/>
        </w:rPr>
        <w:t xml:space="preserve">а) рассыпчатые каши, </w:t>
      </w:r>
      <w:r w:rsidR="003A7E93">
        <w:rPr>
          <w:rFonts w:ascii="Times New Roman" w:hAnsi="Times New Roman" w:cs="Times New Roman"/>
          <w:sz w:val="24"/>
          <w:szCs w:val="24"/>
        </w:rPr>
        <w:t>в</w:t>
      </w:r>
      <w:r w:rsidR="003A7E93" w:rsidRPr="003A7E93">
        <w:rPr>
          <w:rFonts w:ascii="Times New Roman" w:hAnsi="Times New Roman" w:cs="Times New Roman"/>
          <w:sz w:val="24"/>
          <w:szCs w:val="24"/>
        </w:rPr>
        <w:t>) вязкие каши, г) жидкие каши.</w:t>
      </w:r>
    </w:p>
    <w:p w:rsidR="002F603A" w:rsidRPr="00626968" w:rsidRDefault="00626968" w:rsidP="006269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3A7E93">
        <w:rPr>
          <w:rFonts w:ascii="Times New Roman" w:hAnsi="Times New Roman" w:cs="Times New Roman"/>
          <w:sz w:val="24"/>
          <w:szCs w:val="24"/>
        </w:rPr>
        <w:t>Индия</w:t>
      </w:r>
      <w:r w:rsidR="00B900A4" w:rsidRPr="00626968">
        <w:rPr>
          <w:rFonts w:ascii="Times New Roman" w:hAnsi="Times New Roman" w:cs="Times New Roman"/>
          <w:sz w:val="24"/>
          <w:szCs w:val="24"/>
        </w:rPr>
        <w:t>.</w:t>
      </w:r>
    </w:p>
    <w:p w:rsidR="00D9073B" w:rsidRPr="00D9073B" w:rsidRDefault="00626968" w:rsidP="00D907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D9073B" w:rsidRPr="00D9073B">
        <w:rPr>
          <w:rFonts w:ascii="Times New Roman" w:hAnsi="Times New Roman" w:cs="Times New Roman"/>
          <w:sz w:val="24"/>
          <w:szCs w:val="24"/>
        </w:rPr>
        <w:t xml:space="preserve">Ответ: А – земляника, Б – облепиха, </w:t>
      </w:r>
      <w:proofErr w:type="gramStart"/>
      <w:r w:rsidR="00D9073B" w:rsidRPr="00D9073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D9073B" w:rsidRPr="00D9073B">
        <w:rPr>
          <w:rFonts w:ascii="Times New Roman" w:hAnsi="Times New Roman" w:cs="Times New Roman"/>
          <w:sz w:val="24"/>
          <w:szCs w:val="24"/>
        </w:rPr>
        <w:t xml:space="preserve"> – клюква, Г – клубника.</w:t>
      </w:r>
    </w:p>
    <w:p w:rsidR="003A7E93" w:rsidRDefault="00626968" w:rsidP="006269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="00D9073B">
        <w:rPr>
          <w:rFonts w:ascii="Times New Roman" w:hAnsi="Times New Roman" w:cs="Times New Roman"/>
          <w:sz w:val="24"/>
          <w:szCs w:val="24"/>
        </w:rPr>
        <w:t>ИЗНОСОСТОЙКОСТЬ.</w:t>
      </w:r>
    </w:p>
    <w:p w:rsidR="00D9073B" w:rsidRPr="00D9073B" w:rsidRDefault="00626968" w:rsidP="00D907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D9073B" w:rsidRPr="00D9073B">
        <w:rPr>
          <w:rFonts w:ascii="Times New Roman" w:hAnsi="Times New Roman" w:cs="Times New Roman"/>
          <w:sz w:val="24"/>
          <w:szCs w:val="24"/>
        </w:rPr>
        <w:t>б) вискоза; в) ацетат.</w:t>
      </w:r>
    </w:p>
    <w:p w:rsidR="00D9073B" w:rsidRPr="00D9073B" w:rsidRDefault="00D9073B" w:rsidP="00D907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073B">
        <w:rPr>
          <w:rFonts w:ascii="Times New Roman" w:hAnsi="Times New Roman" w:cs="Times New Roman"/>
          <w:sz w:val="24"/>
          <w:szCs w:val="24"/>
        </w:rPr>
        <w:t xml:space="preserve">9. А − 2, Б – 3/1, В – 7/2, Г – 5/2. </w:t>
      </w:r>
    </w:p>
    <w:p w:rsidR="00D9073B" w:rsidRPr="00D9073B" w:rsidRDefault="00E427CE" w:rsidP="00D907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="00D9073B" w:rsidRPr="00D9073B">
        <w:rPr>
          <w:rFonts w:ascii="Times New Roman" w:hAnsi="Times New Roman" w:cs="Times New Roman"/>
          <w:sz w:val="24"/>
          <w:szCs w:val="24"/>
        </w:rPr>
        <w:t>Ответ: 1 – а), б), д).   2 – в), г)</w:t>
      </w:r>
    </w:p>
    <w:p w:rsidR="00D9073B" w:rsidRPr="00D9073B" w:rsidRDefault="00D9073B" w:rsidP="00D907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073B">
        <w:rPr>
          <w:rFonts w:ascii="Times New Roman" w:hAnsi="Times New Roman" w:cs="Times New Roman"/>
          <w:sz w:val="24"/>
          <w:szCs w:val="24"/>
        </w:rPr>
        <w:t>11. а) искусственные.</w:t>
      </w:r>
    </w:p>
    <w:p w:rsidR="00880D37" w:rsidRPr="00880D37" w:rsidRDefault="00E427CE" w:rsidP="00880D3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</w:t>
      </w:r>
      <w:r w:rsidR="00880D37" w:rsidRPr="00880D37">
        <w:rPr>
          <w:rFonts w:ascii="Times New Roman" w:hAnsi="Times New Roman" w:cs="Times New Roman"/>
          <w:sz w:val="24"/>
          <w:szCs w:val="24"/>
        </w:rPr>
        <w:t>Ответ: стиль.</w:t>
      </w:r>
    </w:p>
    <w:p w:rsidR="00880D37" w:rsidRPr="00880D37" w:rsidRDefault="00E427CE" w:rsidP="00880D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</w:t>
      </w:r>
      <w:r w:rsidR="00880D37" w:rsidRPr="00880D37">
        <w:rPr>
          <w:rFonts w:ascii="Times New Roman" w:hAnsi="Times New Roman" w:cs="Times New Roman"/>
          <w:sz w:val="24"/>
          <w:szCs w:val="24"/>
        </w:rPr>
        <w:t>Ответ: притачать</w:t>
      </w:r>
    </w:p>
    <w:p w:rsidR="00880D37" w:rsidRPr="00880D37" w:rsidRDefault="00E427CE" w:rsidP="00880D37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14. </w:t>
      </w:r>
      <w:r w:rsidR="00880D37" w:rsidRPr="00880D37">
        <w:rPr>
          <w:rFonts w:ascii="Times New Roman" w:eastAsiaTheme="minorEastAsia" w:hAnsi="Times New Roman" w:cs="Times New Roman"/>
          <w:sz w:val="24"/>
          <w:szCs w:val="24"/>
        </w:rPr>
        <w:t>а) с большой шириной стежка и малой длиной стежка.</w:t>
      </w:r>
    </w:p>
    <w:p w:rsidR="00880D37" w:rsidRPr="00880D37" w:rsidRDefault="00E427CE" w:rsidP="00880D37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15. </w:t>
      </w:r>
      <w:r w:rsidR="00880D37" w:rsidRPr="00880D37">
        <w:rPr>
          <w:rFonts w:ascii="Times New Roman" w:eastAsiaTheme="minorEastAsia" w:hAnsi="Times New Roman" w:cs="Times New Roman"/>
          <w:sz w:val="24"/>
          <w:szCs w:val="24"/>
        </w:rPr>
        <w:t>Ответ: килт.</w:t>
      </w:r>
    </w:p>
    <w:p w:rsidR="00880D37" w:rsidRPr="00880D37" w:rsidRDefault="00880D37" w:rsidP="00880D37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880D37">
        <w:rPr>
          <w:rFonts w:ascii="Times New Roman" w:eastAsiaTheme="minorEastAsia" w:hAnsi="Times New Roman" w:cs="Times New Roman"/>
          <w:sz w:val="24"/>
          <w:szCs w:val="24"/>
        </w:rPr>
        <w:t xml:space="preserve">16. Ответ: А – Хохломская роспись, Б – Дымковская игрушка, </w:t>
      </w:r>
      <w:proofErr w:type="gramStart"/>
      <w:r w:rsidRPr="00880D37">
        <w:rPr>
          <w:rFonts w:ascii="Times New Roman" w:eastAsiaTheme="minorEastAsia" w:hAnsi="Times New Roman" w:cs="Times New Roman"/>
          <w:sz w:val="24"/>
          <w:szCs w:val="24"/>
        </w:rPr>
        <w:t>В</w:t>
      </w:r>
      <w:proofErr w:type="gramEnd"/>
      <w:r w:rsidRPr="00880D37">
        <w:rPr>
          <w:rFonts w:ascii="Times New Roman" w:eastAsiaTheme="minorEastAsia" w:hAnsi="Times New Roman" w:cs="Times New Roman"/>
          <w:sz w:val="24"/>
          <w:szCs w:val="24"/>
        </w:rPr>
        <w:t xml:space="preserve"> – </w:t>
      </w:r>
      <w:proofErr w:type="gramStart"/>
      <w:r w:rsidRPr="00880D37">
        <w:rPr>
          <w:rFonts w:ascii="Times New Roman" w:eastAsiaTheme="minorEastAsia" w:hAnsi="Times New Roman" w:cs="Times New Roman"/>
          <w:sz w:val="24"/>
          <w:szCs w:val="24"/>
        </w:rPr>
        <w:t>Городецкая</w:t>
      </w:r>
      <w:proofErr w:type="gramEnd"/>
      <w:r w:rsidRPr="00880D37">
        <w:rPr>
          <w:rFonts w:ascii="Times New Roman" w:eastAsiaTheme="minorEastAsia" w:hAnsi="Times New Roman" w:cs="Times New Roman"/>
          <w:sz w:val="24"/>
          <w:szCs w:val="24"/>
        </w:rPr>
        <w:t xml:space="preserve"> роспись.</w:t>
      </w:r>
    </w:p>
    <w:p w:rsidR="00880D37" w:rsidRPr="00880D37" w:rsidRDefault="00880D37" w:rsidP="00880D37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17. </w:t>
      </w:r>
      <w:r w:rsidRPr="00880D37">
        <w:rPr>
          <w:rFonts w:ascii="Times New Roman" w:eastAsiaTheme="minorEastAsia" w:hAnsi="Times New Roman" w:cs="Times New Roman"/>
          <w:sz w:val="24"/>
          <w:szCs w:val="24"/>
        </w:rPr>
        <w:t>Ответ: г) расплавленным воском</w:t>
      </w:r>
    </w:p>
    <w:p w:rsidR="00880D37" w:rsidRPr="00880D37" w:rsidRDefault="00880D37" w:rsidP="00880D37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880D37">
        <w:rPr>
          <w:rFonts w:ascii="Times New Roman" w:eastAsiaTheme="minorEastAsia" w:hAnsi="Times New Roman" w:cs="Times New Roman"/>
          <w:sz w:val="24"/>
          <w:szCs w:val="24"/>
        </w:rPr>
        <w:t>18. Ответ: шторы.</w:t>
      </w:r>
    </w:p>
    <w:p w:rsidR="00880D37" w:rsidRPr="00880D37" w:rsidRDefault="00880D37" w:rsidP="00880D37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19. </w:t>
      </w:r>
      <w:r w:rsidRPr="00880D37">
        <w:rPr>
          <w:rFonts w:ascii="Times New Roman" w:eastAsiaTheme="minorEastAsia" w:hAnsi="Times New Roman" w:cs="Times New Roman"/>
          <w:sz w:val="24"/>
          <w:szCs w:val="24"/>
        </w:rPr>
        <w:t>Ответ: нельзя сушить и отжимать.</w:t>
      </w:r>
    </w:p>
    <w:p w:rsidR="00000F97" w:rsidRPr="00B573E7" w:rsidRDefault="00880D37" w:rsidP="00E427CE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20. </w:t>
      </w:r>
      <w:r w:rsidR="00236150">
        <w:rPr>
          <w:rFonts w:ascii="Times New Roman" w:eastAsiaTheme="minorEastAsia" w:hAnsi="Times New Roman" w:cs="Times New Roman"/>
          <w:sz w:val="24"/>
          <w:szCs w:val="24"/>
        </w:rPr>
        <w:t>А</w:t>
      </w:r>
      <w:r w:rsidR="00E427C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236150">
        <w:rPr>
          <w:rFonts w:ascii="Times New Roman" w:eastAsiaTheme="minorEastAsia" w:hAnsi="Times New Roman" w:cs="Times New Roman"/>
          <w:sz w:val="24"/>
          <w:szCs w:val="24"/>
        </w:rPr>
        <w:t>-</w:t>
      </w:r>
      <w:r w:rsidR="00E427C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236150">
        <w:rPr>
          <w:rFonts w:ascii="Times New Roman" w:eastAsiaTheme="minorEastAsia" w:hAnsi="Times New Roman" w:cs="Times New Roman"/>
          <w:sz w:val="24"/>
          <w:szCs w:val="24"/>
        </w:rPr>
        <w:t>фартук, Б</w:t>
      </w:r>
      <w:r w:rsidR="00E427C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236150">
        <w:rPr>
          <w:rFonts w:ascii="Times New Roman" w:eastAsiaTheme="minorEastAsia" w:hAnsi="Times New Roman" w:cs="Times New Roman"/>
          <w:sz w:val="24"/>
          <w:szCs w:val="24"/>
        </w:rPr>
        <w:t>-</w:t>
      </w:r>
      <w:r w:rsidR="00E427C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236150">
        <w:rPr>
          <w:rFonts w:ascii="Times New Roman" w:eastAsiaTheme="minorEastAsia" w:hAnsi="Times New Roman" w:cs="Times New Roman"/>
          <w:sz w:val="24"/>
          <w:szCs w:val="24"/>
        </w:rPr>
        <w:t>халат, В</w:t>
      </w:r>
      <w:r w:rsidR="00E427C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236150">
        <w:rPr>
          <w:rFonts w:ascii="Times New Roman" w:eastAsiaTheme="minorEastAsia" w:hAnsi="Times New Roman" w:cs="Times New Roman"/>
          <w:sz w:val="24"/>
          <w:szCs w:val="24"/>
        </w:rPr>
        <w:t>-</w:t>
      </w:r>
      <w:r w:rsidR="00E427C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236150">
        <w:rPr>
          <w:rFonts w:ascii="Times New Roman" w:eastAsiaTheme="minorEastAsia" w:hAnsi="Times New Roman" w:cs="Times New Roman"/>
          <w:sz w:val="24"/>
          <w:szCs w:val="24"/>
        </w:rPr>
        <w:t xml:space="preserve">комбинезон, </w:t>
      </w:r>
      <w:proofErr w:type="gramStart"/>
      <w:r w:rsidR="00236150">
        <w:rPr>
          <w:rFonts w:ascii="Times New Roman" w:eastAsiaTheme="minorEastAsia" w:hAnsi="Times New Roman" w:cs="Times New Roman"/>
          <w:sz w:val="24"/>
          <w:szCs w:val="24"/>
        </w:rPr>
        <w:t>Г-</w:t>
      </w:r>
      <w:proofErr w:type="gramEnd"/>
      <w:r w:rsidR="00E427C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236150">
        <w:rPr>
          <w:rFonts w:ascii="Times New Roman" w:eastAsiaTheme="minorEastAsia" w:hAnsi="Times New Roman" w:cs="Times New Roman"/>
          <w:sz w:val="24"/>
          <w:szCs w:val="24"/>
        </w:rPr>
        <w:t>куртка поварская.</w:t>
      </w:r>
    </w:p>
    <w:p w:rsidR="00880D37" w:rsidRPr="00880D37" w:rsidRDefault="00880D37" w:rsidP="00880D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0D37">
        <w:rPr>
          <w:rFonts w:ascii="Times New Roman" w:hAnsi="Times New Roman" w:cs="Times New Roman"/>
          <w:sz w:val="24"/>
          <w:szCs w:val="24"/>
        </w:rPr>
        <w:t xml:space="preserve">21. а) алоэ, в) </w:t>
      </w:r>
      <w:proofErr w:type="spellStart"/>
      <w:r w:rsidRPr="00880D37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880D37">
        <w:rPr>
          <w:rFonts w:ascii="Times New Roman" w:hAnsi="Times New Roman" w:cs="Times New Roman"/>
          <w:sz w:val="24"/>
          <w:szCs w:val="24"/>
        </w:rPr>
        <w:t>ланхоэ</w:t>
      </w:r>
      <w:proofErr w:type="spellEnd"/>
      <w:r w:rsidRPr="00880D37">
        <w:rPr>
          <w:rFonts w:ascii="Times New Roman" w:hAnsi="Times New Roman" w:cs="Times New Roman"/>
          <w:sz w:val="24"/>
          <w:szCs w:val="24"/>
        </w:rPr>
        <w:t>, г) герань.</w:t>
      </w:r>
    </w:p>
    <w:p w:rsidR="00880D37" w:rsidRPr="00880D37" w:rsidRDefault="00880D37" w:rsidP="00880D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0D37">
        <w:rPr>
          <w:rFonts w:ascii="Times New Roman" w:hAnsi="Times New Roman" w:cs="Times New Roman"/>
          <w:sz w:val="24"/>
          <w:szCs w:val="24"/>
        </w:rPr>
        <w:t>22. Правильным считается ответ, если участник написал хотя бы три профессии: продавец, парикмахер, дизайнер, повар, официант и т.п.</w:t>
      </w:r>
    </w:p>
    <w:p w:rsidR="00880D37" w:rsidRPr="00880D37" w:rsidRDefault="00880D37" w:rsidP="00880D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0D37">
        <w:rPr>
          <w:rFonts w:ascii="Times New Roman" w:hAnsi="Times New Roman" w:cs="Times New Roman"/>
          <w:sz w:val="24"/>
          <w:szCs w:val="24"/>
        </w:rPr>
        <w:t>23. Ответ: безопасность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956D1" w:rsidRPr="00880D37" w:rsidRDefault="00880D37" w:rsidP="00880D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24. </w:t>
      </w:r>
      <w:r w:rsidRPr="00880D37">
        <w:rPr>
          <w:rFonts w:ascii="Times New Roman" w:hAnsi="Times New Roman" w:cs="Times New Roman"/>
          <w:sz w:val="24"/>
          <w:szCs w:val="24"/>
        </w:rPr>
        <w:t>б</w:t>
      </w:r>
      <w:r w:rsidRPr="00880D37">
        <w:rPr>
          <w:rFonts w:ascii="Times New Roman" w:hAnsi="Times New Roman" w:cs="Times New Roman"/>
          <w:sz w:val="24"/>
          <w:szCs w:val="24"/>
        </w:rPr>
        <w:t>) собрать информацию о возможных путях реализации проекта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70C41" w:rsidRDefault="00880D37" w:rsidP="00887D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 Творческое задание.</w:t>
      </w:r>
    </w:p>
    <w:p w:rsidR="00880D37" w:rsidRPr="00880D37" w:rsidRDefault="00880D37" w:rsidP="00880D37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0D37">
        <w:rPr>
          <w:rFonts w:ascii="Times New Roman" w:hAnsi="Times New Roman" w:cs="Times New Roman"/>
          <w:sz w:val="24"/>
          <w:szCs w:val="24"/>
        </w:rPr>
        <w:t>Детали кроя</w:t>
      </w:r>
    </w:p>
    <w:p w:rsidR="00880D37" w:rsidRPr="00880D37" w:rsidRDefault="00880D37" w:rsidP="00880D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0D37">
        <w:rPr>
          <w:rFonts w:ascii="Times New Roman" w:hAnsi="Times New Roman" w:cs="Times New Roman"/>
          <w:sz w:val="24"/>
          <w:szCs w:val="24"/>
        </w:rPr>
        <w:lastRenderedPageBreak/>
        <w:drawing>
          <wp:inline distT="0" distB="0" distL="0" distR="0">
            <wp:extent cx="2514600" cy="32194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321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0D37" w:rsidRPr="00880D37" w:rsidRDefault="00880D37" w:rsidP="00880D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80D37" w:rsidRPr="00880D37" w:rsidRDefault="00880D37" w:rsidP="00880D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0D37">
        <w:rPr>
          <w:rFonts w:ascii="Times New Roman" w:hAnsi="Times New Roman" w:cs="Times New Roman"/>
          <w:sz w:val="24"/>
          <w:szCs w:val="24"/>
        </w:rPr>
        <w:t>1 – Клин юбки – 6 деталей</w:t>
      </w:r>
    </w:p>
    <w:p w:rsidR="00880D37" w:rsidRPr="00880D37" w:rsidRDefault="00880D37" w:rsidP="00880D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0D37">
        <w:rPr>
          <w:rFonts w:ascii="Times New Roman" w:hAnsi="Times New Roman" w:cs="Times New Roman"/>
          <w:sz w:val="24"/>
          <w:szCs w:val="24"/>
        </w:rPr>
        <w:t>2 - Пояс – 1 деталь</w:t>
      </w:r>
    </w:p>
    <w:p w:rsidR="00880D37" w:rsidRPr="00880D37" w:rsidRDefault="00880D37" w:rsidP="00880D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80D37" w:rsidRPr="00880D37" w:rsidRDefault="00880D37" w:rsidP="00880D37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0D37">
        <w:rPr>
          <w:rFonts w:ascii="Times New Roman" w:hAnsi="Times New Roman" w:cs="Times New Roman"/>
          <w:sz w:val="24"/>
          <w:szCs w:val="24"/>
        </w:rPr>
        <w:t>Эскиз модели</w:t>
      </w:r>
    </w:p>
    <w:p w:rsidR="00880D37" w:rsidRPr="00880D37" w:rsidRDefault="00880D37" w:rsidP="00880D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0D37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1724025" cy="27432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D37">
        <w:rPr>
          <w:rFonts w:ascii="Times New Roman" w:hAnsi="Times New Roman" w:cs="Times New Roman"/>
          <w:sz w:val="24"/>
          <w:szCs w:val="24"/>
        </w:rPr>
        <w:t xml:space="preserve">    </w:t>
      </w:r>
      <w:r w:rsidRPr="00880D37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1285875" cy="18478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0D37" w:rsidRPr="00880D37" w:rsidRDefault="00880D37" w:rsidP="00880D37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0D37">
        <w:rPr>
          <w:rFonts w:ascii="Times New Roman" w:hAnsi="Times New Roman" w:cs="Times New Roman"/>
          <w:sz w:val="24"/>
          <w:szCs w:val="24"/>
        </w:rPr>
        <w:t>Описание внешнего вида изделия</w:t>
      </w:r>
    </w:p>
    <w:p w:rsidR="00880D37" w:rsidRPr="00880D37" w:rsidRDefault="00880D37" w:rsidP="00880D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0D37">
        <w:rPr>
          <w:rFonts w:ascii="Times New Roman" w:hAnsi="Times New Roman" w:cs="Times New Roman"/>
          <w:iCs/>
          <w:sz w:val="24"/>
          <w:szCs w:val="24"/>
        </w:rPr>
        <w:t xml:space="preserve">Наименование </w:t>
      </w:r>
      <w:proofErr w:type="spellStart"/>
      <w:r w:rsidRPr="00880D37">
        <w:rPr>
          <w:rFonts w:ascii="Times New Roman" w:hAnsi="Times New Roman" w:cs="Times New Roman"/>
          <w:iCs/>
          <w:sz w:val="24"/>
          <w:szCs w:val="24"/>
        </w:rPr>
        <w:t>изделия_</w:t>
      </w:r>
      <w:r w:rsidRPr="00880D37">
        <w:rPr>
          <w:rFonts w:ascii="Times New Roman" w:hAnsi="Times New Roman" w:cs="Times New Roman"/>
          <w:iCs/>
          <w:sz w:val="24"/>
          <w:szCs w:val="24"/>
          <w:u w:val="single"/>
        </w:rPr>
        <w:t>юбка</w:t>
      </w:r>
      <w:proofErr w:type="spellEnd"/>
      <w:r w:rsidRPr="00880D37">
        <w:rPr>
          <w:rFonts w:ascii="Times New Roman" w:hAnsi="Times New Roman" w:cs="Times New Roman"/>
          <w:iCs/>
          <w:sz w:val="24"/>
          <w:szCs w:val="24"/>
        </w:rPr>
        <w:t xml:space="preserve">______________________________________ </w:t>
      </w:r>
    </w:p>
    <w:p w:rsidR="00880D37" w:rsidRPr="00880D37" w:rsidRDefault="00880D37" w:rsidP="00880D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0D37">
        <w:rPr>
          <w:rFonts w:ascii="Times New Roman" w:hAnsi="Times New Roman" w:cs="Times New Roman"/>
          <w:iCs/>
          <w:sz w:val="24"/>
          <w:szCs w:val="24"/>
        </w:rPr>
        <w:t xml:space="preserve">Характеристика </w:t>
      </w:r>
      <w:proofErr w:type="spellStart"/>
      <w:r w:rsidRPr="00880D37">
        <w:rPr>
          <w:rFonts w:ascii="Times New Roman" w:hAnsi="Times New Roman" w:cs="Times New Roman"/>
          <w:iCs/>
          <w:sz w:val="24"/>
          <w:szCs w:val="24"/>
        </w:rPr>
        <w:t>ткани_</w:t>
      </w:r>
      <w:r w:rsidRPr="00880D37">
        <w:rPr>
          <w:rFonts w:ascii="Times New Roman" w:hAnsi="Times New Roman" w:cs="Times New Roman"/>
          <w:iCs/>
          <w:sz w:val="24"/>
          <w:szCs w:val="24"/>
          <w:u w:val="single"/>
        </w:rPr>
        <w:t>драпирующиеся</w:t>
      </w:r>
      <w:proofErr w:type="spellEnd"/>
      <w:r w:rsidRPr="00880D37">
        <w:rPr>
          <w:rFonts w:ascii="Times New Roman" w:hAnsi="Times New Roman" w:cs="Times New Roman"/>
          <w:iCs/>
          <w:sz w:val="24"/>
          <w:szCs w:val="24"/>
          <w:u w:val="single"/>
        </w:rPr>
        <w:t xml:space="preserve"> ткани</w:t>
      </w:r>
      <w:r w:rsidRPr="00880D37">
        <w:rPr>
          <w:rFonts w:ascii="Times New Roman" w:hAnsi="Times New Roman" w:cs="Times New Roman"/>
          <w:iCs/>
          <w:sz w:val="24"/>
          <w:szCs w:val="24"/>
        </w:rPr>
        <w:t xml:space="preserve">________________ </w:t>
      </w:r>
    </w:p>
    <w:p w:rsidR="00880D37" w:rsidRPr="00880D37" w:rsidRDefault="00880D37" w:rsidP="00880D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80D37">
        <w:rPr>
          <w:rFonts w:ascii="Times New Roman" w:hAnsi="Times New Roman" w:cs="Times New Roman"/>
          <w:iCs/>
          <w:sz w:val="24"/>
          <w:szCs w:val="24"/>
        </w:rPr>
        <w:t>Силуэт_</w:t>
      </w:r>
      <w:r w:rsidRPr="00880D37">
        <w:rPr>
          <w:rFonts w:ascii="Times New Roman" w:hAnsi="Times New Roman" w:cs="Times New Roman"/>
          <w:iCs/>
          <w:sz w:val="24"/>
          <w:szCs w:val="24"/>
          <w:u w:val="single"/>
        </w:rPr>
        <w:t>расширенный</w:t>
      </w:r>
      <w:proofErr w:type="spellEnd"/>
      <w:r w:rsidRPr="00880D37">
        <w:rPr>
          <w:rFonts w:ascii="Times New Roman" w:hAnsi="Times New Roman" w:cs="Times New Roman"/>
          <w:iCs/>
          <w:sz w:val="24"/>
          <w:szCs w:val="24"/>
          <w:u w:val="single"/>
        </w:rPr>
        <w:t xml:space="preserve"> книзу</w:t>
      </w:r>
      <w:r w:rsidRPr="00880D37">
        <w:rPr>
          <w:rFonts w:ascii="Times New Roman" w:hAnsi="Times New Roman" w:cs="Times New Roman"/>
          <w:iCs/>
          <w:sz w:val="24"/>
          <w:szCs w:val="24"/>
        </w:rPr>
        <w:t xml:space="preserve">___ </w:t>
      </w:r>
    </w:p>
    <w:p w:rsidR="00880D37" w:rsidRPr="00880D37" w:rsidRDefault="00880D37" w:rsidP="00880D37">
      <w:pPr>
        <w:spacing w:after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80D37">
        <w:rPr>
          <w:rFonts w:ascii="Times New Roman" w:hAnsi="Times New Roman" w:cs="Times New Roman"/>
          <w:iCs/>
          <w:sz w:val="24"/>
          <w:szCs w:val="24"/>
        </w:rPr>
        <w:t>Описание полотнищ</w:t>
      </w:r>
      <w:r w:rsidRPr="00880D37">
        <w:rPr>
          <w:rFonts w:ascii="Times New Roman" w:hAnsi="Times New Roman" w:cs="Times New Roman"/>
          <w:iCs/>
          <w:sz w:val="24"/>
          <w:szCs w:val="24"/>
          <w:u w:val="single"/>
        </w:rPr>
        <w:t xml:space="preserve">: юбка длинная, из шести клиньев, каждый клин расширен книзу. Застежка на потайную молнию, расположенную в </w:t>
      </w:r>
      <w:proofErr w:type="spellStart"/>
      <w:r w:rsidRPr="00880D37">
        <w:rPr>
          <w:rFonts w:ascii="Times New Roman" w:hAnsi="Times New Roman" w:cs="Times New Roman"/>
          <w:iCs/>
          <w:sz w:val="24"/>
          <w:szCs w:val="24"/>
          <w:u w:val="single"/>
        </w:rPr>
        <w:t>елвом</w:t>
      </w:r>
      <w:proofErr w:type="spellEnd"/>
      <w:r w:rsidRPr="00880D37">
        <w:rPr>
          <w:rFonts w:ascii="Times New Roman" w:hAnsi="Times New Roman" w:cs="Times New Roman"/>
          <w:iCs/>
          <w:sz w:val="24"/>
          <w:szCs w:val="24"/>
          <w:u w:val="single"/>
        </w:rPr>
        <w:t xml:space="preserve"> боковом шве. Юбка на поясе.</w:t>
      </w:r>
    </w:p>
    <w:p w:rsidR="00880D37" w:rsidRPr="00880D37" w:rsidRDefault="00880D37" w:rsidP="00880D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80D37" w:rsidRPr="00880D37" w:rsidRDefault="00880D37" w:rsidP="00880D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0D37">
        <w:rPr>
          <w:rFonts w:ascii="Times New Roman" w:hAnsi="Times New Roman" w:cs="Times New Roman"/>
          <w:sz w:val="24"/>
          <w:szCs w:val="24"/>
        </w:rPr>
        <w:t>Название и количество деталей кроя – 3 балла</w:t>
      </w:r>
    </w:p>
    <w:p w:rsidR="00880D37" w:rsidRPr="00880D37" w:rsidRDefault="00880D37" w:rsidP="00880D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0D37">
        <w:rPr>
          <w:rFonts w:ascii="Times New Roman" w:hAnsi="Times New Roman" w:cs="Times New Roman"/>
          <w:sz w:val="24"/>
          <w:szCs w:val="24"/>
        </w:rPr>
        <w:t>Эскиз модели – 4 балла</w:t>
      </w:r>
    </w:p>
    <w:p w:rsidR="00880D37" w:rsidRPr="00880D37" w:rsidRDefault="00880D37" w:rsidP="00880D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0D37">
        <w:rPr>
          <w:rFonts w:ascii="Times New Roman" w:hAnsi="Times New Roman" w:cs="Times New Roman"/>
          <w:sz w:val="24"/>
          <w:szCs w:val="24"/>
        </w:rPr>
        <w:t>Описание внешнего вида изделия - 4 баллов</w:t>
      </w:r>
      <w:bookmarkStart w:id="0" w:name="_GoBack"/>
      <w:bookmarkEnd w:id="0"/>
    </w:p>
    <w:p w:rsidR="00880D37" w:rsidRDefault="00880D37" w:rsidP="00887D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880D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31C26"/>
    <w:multiLevelType w:val="hybridMultilevel"/>
    <w:tmpl w:val="201E8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BF7F24"/>
    <w:multiLevelType w:val="hybridMultilevel"/>
    <w:tmpl w:val="D23E11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BC22D5"/>
    <w:multiLevelType w:val="hybridMultilevel"/>
    <w:tmpl w:val="1D28D7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CC6C4F"/>
    <w:multiLevelType w:val="hybridMultilevel"/>
    <w:tmpl w:val="1236FD2C"/>
    <w:lvl w:ilvl="0" w:tplc="EFE6F64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4FB6463A"/>
    <w:multiLevelType w:val="multilevel"/>
    <w:tmpl w:val="C3205BC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50285576"/>
    <w:multiLevelType w:val="hybridMultilevel"/>
    <w:tmpl w:val="B91032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741"/>
    <w:rsid w:val="00000F97"/>
    <w:rsid w:val="000935E6"/>
    <w:rsid w:val="001310B1"/>
    <w:rsid w:val="00236150"/>
    <w:rsid w:val="002F603A"/>
    <w:rsid w:val="002F7C80"/>
    <w:rsid w:val="003A7E93"/>
    <w:rsid w:val="004C7583"/>
    <w:rsid w:val="00626968"/>
    <w:rsid w:val="00634028"/>
    <w:rsid w:val="006E3C35"/>
    <w:rsid w:val="007A53F0"/>
    <w:rsid w:val="0083786C"/>
    <w:rsid w:val="00880D37"/>
    <w:rsid w:val="00887D7F"/>
    <w:rsid w:val="00A85741"/>
    <w:rsid w:val="00B573E7"/>
    <w:rsid w:val="00B709CB"/>
    <w:rsid w:val="00B900A4"/>
    <w:rsid w:val="00B9589E"/>
    <w:rsid w:val="00BD329A"/>
    <w:rsid w:val="00C10FEA"/>
    <w:rsid w:val="00C70C41"/>
    <w:rsid w:val="00C75F8A"/>
    <w:rsid w:val="00CE28D5"/>
    <w:rsid w:val="00D7359A"/>
    <w:rsid w:val="00D9073B"/>
    <w:rsid w:val="00E427CE"/>
    <w:rsid w:val="00EF7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7D7F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B573E7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B57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73E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70C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7D7F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B573E7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B57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73E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70C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Зевс</dc:creator>
  <cp:lastModifiedBy>Шатунова Ольга Васильевна</cp:lastModifiedBy>
  <cp:revision>2</cp:revision>
  <dcterms:created xsi:type="dcterms:W3CDTF">2017-11-28T13:20:00Z</dcterms:created>
  <dcterms:modified xsi:type="dcterms:W3CDTF">2017-11-28T13:20:00Z</dcterms:modified>
</cp:coreProperties>
</file>